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BAA8" w14:textId="77777777" w:rsidR="00A81DC7" w:rsidRDefault="00A81DC7" w:rsidP="001C7C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46908D4" wp14:editId="6C84843B">
            <wp:simplePos x="0" y="0"/>
            <wp:positionH relativeFrom="column">
              <wp:posOffset>3838575</wp:posOffset>
            </wp:positionH>
            <wp:positionV relativeFrom="paragraph">
              <wp:posOffset>-661670</wp:posOffset>
            </wp:positionV>
            <wp:extent cx="2543175" cy="633730"/>
            <wp:effectExtent l="0" t="0" r="9525" b="0"/>
            <wp:wrapNone/>
            <wp:docPr id="4" name="Picture 4" descr="HW_Northumberland_A4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W_Northumberland_A4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DB499" w14:textId="77777777" w:rsidR="001C7C67" w:rsidRPr="008C24D5" w:rsidRDefault="001C7C67" w:rsidP="008C24D5">
      <w:pPr>
        <w:widowControl w:val="0"/>
        <w:spacing w:before="55" w:after="0" w:line="252" w:lineRule="auto"/>
        <w:ind w:right="95"/>
        <w:rPr>
          <w:rFonts w:ascii="Stag Book"/>
          <w:color w:val="004F6B"/>
          <w:spacing w:val="-3"/>
          <w:sz w:val="40"/>
          <w:lang w:val="en-US"/>
        </w:rPr>
      </w:pPr>
      <w:r w:rsidRPr="008C24D5">
        <w:rPr>
          <w:rFonts w:ascii="Stag Book"/>
          <w:color w:val="004F6B"/>
          <w:spacing w:val="-3"/>
          <w:sz w:val="40"/>
          <w:lang w:val="en-US"/>
        </w:rPr>
        <w:t>Healthwatch Northumberland Board</w:t>
      </w:r>
      <w:r w:rsidR="00EB7957" w:rsidRPr="008C24D5">
        <w:rPr>
          <w:rFonts w:ascii="Stag Book"/>
          <w:color w:val="004F6B"/>
          <w:spacing w:val="-3"/>
          <w:sz w:val="40"/>
          <w:lang w:val="en-US"/>
        </w:rPr>
        <w:t xml:space="preserve"> Member</w:t>
      </w:r>
      <w:r w:rsidRPr="008C24D5">
        <w:rPr>
          <w:rFonts w:ascii="Stag Book"/>
          <w:color w:val="004F6B"/>
          <w:spacing w:val="-3"/>
          <w:sz w:val="40"/>
          <w:lang w:val="en-US"/>
        </w:rPr>
        <w:t xml:space="preserve"> Application Form</w:t>
      </w:r>
    </w:p>
    <w:p w14:paraId="236604E9" w14:textId="77777777" w:rsidR="001C7C67" w:rsidRPr="003C45F0" w:rsidRDefault="001C7C67" w:rsidP="001C7C67">
      <w:pPr>
        <w:rPr>
          <w:rFonts w:ascii="Arial" w:hAnsi="Arial" w:cs="Arial"/>
          <w:sz w:val="24"/>
          <w:szCs w:val="24"/>
        </w:rPr>
      </w:pPr>
    </w:p>
    <w:p w14:paraId="1BD72262" w14:textId="77777777" w:rsidR="008C24D5" w:rsidRDefault="001C7C67" w:rsidP="00221727">
      <w:pPr>
        <w:rPr>
          <w:rFonts w:ascii="Arial" w:hAnsi="Arial" w:cs="Arial"/>
          <w:sz w:val="24"/>
          <w:szCs w:val="24"/>
        </w:rPr>
      </w:pPr>
      <w:r w:rsidRPr="003C45F0">
        <w:rPr>
          <w:rFonts w:ascii="Arial" w:hAnsi="Arial" w:cs="Arial"/>
          <w:sz w:val="24"/>
          <w:szCs w:val="24"/>
        </w:rPr>
        <w:t>Please use this form to demonstrate the knowledge, skills and experience you would</w:t>
      </w:r>
      <w:r>
        <w:rPr>
          <w:rFonts w:ascii="Arial" w:hAnsi="Arial" w:cs="Arial"/>
          <w:sz w:val="24"/>
          <w:szCs w:val="24"/>
        </w:rPr>
        <w:t xml:space="preserve"> bring to the role</w:t>
      </w:r>
      <w:r w:rsidR="00221727">
        <w:rPr>
          <w:rFonts w:ascii="Arial" w:hAnsi="Arial" w:cs="Arial"/>
          <w:sz w:val="24"/>
          <w:szCs w:val="24"/>
        </w:rPr>
        <w:t xml:space="preserve"> of Healthwatch Northumberland B</w:t>
      </w:r>
      <w:r>
        <w:rPr>
          <w:rFonts w:ascii="Arial" w:hAnsi="Arial" w:cs="Arial"/>
          <w:sz w:val="24"/>
          <w:szCs w:val="24"/>
        </w:rPr>
        <w:t xml:space="preserve">oard </w:t>
      </w:r>
      <w:r w:rsidR="00EB7957">
        <w:rPr>
          <w:rFonts w:ascii="Arial" w:hAnsi="Arial" w:cs="Arial"/>
          <w:sz w:val="24"/>
          <w:szCs w:val="24"/>
        </w:rPr>
        <w:t>member</w:t>
      </w:r>
      <w:r w:rsidR="008C24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well as your knowledge and understanding of health and social care.</w:t>
      </w:r>
      <w:r w:rsidR="008C24D5">
        <w:rPr>
          <w:rFonts w:ascii="Arial" w:hAnsi="Arial" w:cs="Arial"/>
          <w:sz w:val="24"/>
          <w:szCs w:val="24"/>
        </w:rPr>
        <w:t xml:space="preserve">  </w:t>
      </w:r>
    </w:p>
    <w:p w14:paraId="3D639962" w14:textId="6F920ABA" w:rsidR="00BE3BAD" w:rsidRDefault="008C24D5" w:rsidP="00BE3B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use the </w:t>
      </w:r>
      <w:r w:rsidR="00C65D4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erson </w:t>
      </w:r>
      <w:r w:rsidR="00C65D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pecification in the </w:t>
      </w:r>
      <w:r w:rsidR="00757A28">
        <w:rPr>
          <w:rFonts w:ascii="Arial" w:hAnsi="Arial" w:cs="Arial"/>
          <w:sz w:val="24"/>
          <w:szCs w:val="24"/>
        </w:rPr>
        <w:t>Information</w:t>
      </w:r>
      <w:r>
        <w:rPr>
          <w:rFonts w:ascii="Arial" w:hAnsi="Arial" w:cs="Arial"/>
          <w:sz w:val="24"/>
          <w:szCs w:val="24"/>
        </w:rPr>
        <w:t xml:space="preserve"> Pack to guide your answers</w:t>
      </w:r>
      <w:r w:rsidR="00BE3BAD">
        <w:rPr>
          <w:rFonts w:ascii="Arial" w:hAnsi="Arial" w:cs="Arial"/>
          <w:sz w:val="24"/>
          <w:szCs w:val="24"/>
        </w:rPr>
        <w:t xml:space="preserve">.  </w:t>
      </w:r>
    </w:p>
    <w:p w14:paraId="6D0FA18C" w14:textId="77777777" w:rsidR="00BE3BAD" w:rsidRDefault="00BE3BAD" w:rsidP="00BE3B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5BE92C" w14:textId="31002170" w:rsidR="00BE3BAD" w:rsidRDefault="00BE3BAD" w:rsidP="00BE3BAD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Please return this form by email to </w:t>
      </w:r>
      <w:hyperlink r:id="rId8" w:history="1">
        <w:r w:rsidRPr="00B05111">
          <w:rPr>
            <w:rStyle w:val="Hyperlink"/>
            <w:rFonts w:ascii="Arial" w:hAnsi="Arial" w:cs="Arial"/>
            <w:b/>
            <w:bCs/>
            <w:noProof/>
            <w:sz w:val="24"/>
            <w:szCs w:val="24"/>
          </w:rPr>
          <w:t>derryn@healthwatchnorthumberland.co.uk</w:t>
        </w:r>
      </w:hyperlink>
    </w:p>
    <w:p w14:paraId="660D1E04" w14:textId="08E0FD1F" w:rsidR="00BE3BAD" w:rsidRDefault="00BE3BAD" w:rsidP="00BE3BAD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by 9am on </w:t>
      </w:r>
      <w:r w:rsidR="00C65D40">
        <w:rPr>
          <w:rFonts w:ascii="Arial" w:hAnsi="Arial" w:cs="Arial"/>
          <w:b/>
          <w:bCs/>
          <w:noProof/>
          <w:sz w:val="24"/>
          <w:szCs w:val="24"/>
        </w:rPr>
        <w:t>1 October 2021</w:t>
      </w:r>
    </w:p>
    <w:p w14:paraId="4A05A3FE" w14:textId="77777777" w:rsidR="00BE3BAD" w:rsidRDefault="00BE3BAD" w:rsidP="00BE3BAD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</w:p>
    <w:p w14:paraId="204561E9" w14:textId="07B20687" w:rsidR="00BE3BAD" w:rsidRDefault="00BE3BAD" w:rsidP="00BE3BAD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eastAsia="en-GB"/>
        </w:rPr>
      </w:pPr>
      <w:r w:rsidRPr="00F84513">
        <w:rPr>
          <w:rFonts w:ascii="Arial" w:hAnsi="Arial" w:cs="Arial"/>
          <w:bCs/>
          <w:noProof/>
          <w:sz w:val="24"/>
          <w:szCs w:val="24"/>
          <w:lang w:eastAsia="en-GB"/>
        </w:rPr>
        <w:t>Due to current working restrictions we cannot accept applications by post.  If this is a</w:t>
      </w:r>
      <w:r w:rsidR="00C65D40">
        <w:rPr>
          <w:rFonts w:ascii="Arial" w:hAnsi="Arial" w:cs="Arial"/>
          <w:bCs/>
          <w:noProof/>
          <w:sz w:val="24"/>
          <w:szCs w:val="24"/>
          <w:lang w:eastAsia="en-GB"/>
        </w:rPr>
        <w:t xml:space="preserve">n issue </w:t>
      </w:r>
      <w:r w:rsidRPr="00F84513">
        <w:rPr>
          <w:rFonts w:ascii="Arial" w:hAnsi="Arial" w:cs="Arial"/>
          <w:bCs/>
          <w:noProof/>
          <w:sz w:val="24"/>
          <w:szCs w:val="24"/>
          <w:lang w:eastAsia="en-GB"/>
        </w:rPr>
        <w:t xml:space="preserve">for you please call </w:t>
      </w:r>
      <w:r>
        <w:rPr>
          <w:rFonts w:ascii="Arial" w:hAnsi="Arial" w:cs="Arial"/>
          <w:bCs/>
          <w:noProof/>
          <w:sz w:val="24"/>
          <w:szCs w:val="24"/>
          <w:lang w:eastAsia="en-GB"/>
        </w:rPr>
        <w:t>Derry Nugent on 07590 880016.</w:t>
      </w:r>
    </w:p>
    <w:p w14:paraId="274EC4DF" w14:textId="20C9F50C" w:rsidR="001C7C67" w:rsidRDefault="001C7C67" w:rsidP="00221727">
      <w:pPr>
        <w:rPr>
          <w:rFonts w:ascii="Arial" w:hAnsi="Arial" w:cs="Arial"/>
          <w:sz w:val="24"/>
          <w:szCs w:val="24"/>
        </w:rPr>
      </w:pPr>
    </w:p>
    <w:p w14:paraId="283BC7B6" w14:textId="698B8485" w:rsidR="000136B8" w:rsidRPr="00BE3BAD" w:rsidRDefault="000136B8" w:rsidP="000136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</w:t>
      </w:r>
      <w:r w:rsidRPr="00BE3BAD">
        <w:rPr>
          <w:rFonts w:ascii="Arial" w:hAnsi="Arial" w:cs="Arial"/>
          <w:b/>
          <w:sz w:val="24"/>
          <w:szCs w:val="24"/>
        </w:rPr>
        <w:t>General Data Protection Regulation – Volunteer consent</w:t>
      </w:r>
      <w:r w:rsidR="00BE3BAD">
        <w:rPr>
          <w:rFonts w:ascii="Arial" w:hAnsi="Arial" w:cs="Arial"/>
          <w:b/>
          <w:sz w:val="24"/>
          <w:szCs w:val="24"/>
        </w:rPr>
        <w:t xml:space="preserve"> form at the end of this document.</w:t>
      </w:r>
    </w:p>
    <w:p w14:paraId="33C7F38E" w14:textId="18694771" w:rsidR="000136B8" w:rsidRDefault="000136B8" w:rsidP="0022172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5"/>
        <w:gridCol w:w="5376"/>
      </w:tblGrid>
      <w:tr w:rsidR="001C7C67" w14:paraId="3CEB2214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C7E" w14:textId="77777777" w:rsidR="001C7C67" w:rsidRPr="00221727" w:rsidRDefault="00221727" w:rsidP="00221727">
            <w:pPr>
              <w:pStyle w:val="Heading5"/>
            </w:pPr>
            <w:r>
              <w:t>Name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A35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C7C67" w14:paraId="13FB98E3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3667" w14:textId="77777777" w:rsidR="001C7C67" w:rsidRPr="00734F77" w:rsidRDefault="00734F77" w:rsidP="00734F77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Address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ECB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7F5CF44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C1D1C0D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3C9E8FB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C7C67" w14:paraId="00AA75C8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CAE" w14:textId="77777777" w:rsidR="001C7C67" w:rsidRDefault="001C7C67" w:rsidP="006437FA">
            <w:pPr>
              <w:pStyle w:val="Heading5"/>
            </w:pPr>
          </w:p>
          <w:p w14:paraId="43FE6C3D" w14:textId="77777777" w:rsidR="001C7C67" w:rsidRDefault="001C7C67" w:rsidP="00221727">
            <w:pPr>
              <w:pStyle w:val="Heading5"/>
              <w:tabs>
                <w:tab w:val="center" w:pos="1696"/>
              </w:tabs>
            </w:pPr>
            <w:r>
              <w:t>Postcode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F83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C7C67" w14:paraId="1CA54C5E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E2F" w14:textId="77777777" w:rsidR="001C7C67" w:rsidRDefault="00734F77" w:rsidP="00734F77">
            <w:pPr>
              <w:tabs>
                <w:tab w:val="left" w:pos="2320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ab/>
            </w:r>
          </w:p>
          <w:p w14:paraId="78798136" w14:textId="77777777" w:rsidR="001C7C67" w:rsidRDefault="001C7C67" w:rsidP="006437F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Telephone number (day)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EC8A" w14:textId="77777777" w:rsidR="001C7C67" w:rsidRDefault="001C7C67" w:rsidP="00221727">
            <w:pPr>
              <w:tabs>
                <w:tab w:val="left" w:pos="1590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C7C67" w14:paraId="3B983550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6AA6" w14:textId="77777777" w:rsidR="001C7C67" w:rsidRDefault="001C7C67" w:rsidP="00734F77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295B1422" w14:textId="77777777" w:rsidR="001C7C67" w:rsidRDefault="001C7C67" w:rsidP="006437F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Telephone number (eve)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E2D" w14:textId="77777777" w:rsidR="001C7C67" w:rsidRDefault="001C7C67" w:rsidP="00221727">
            <w:pPr>
              <w:tabs>
                <w:tab w:val="left" w:pos="2025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C7C67" w14:paraId="548A2561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40B" w14:textId="77777777" w:rsidR="001C7C67" w:rsidRDefault="001C7C67" w:rsidP="00734F77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54A20CDC" w14:textId="53B1122D" w:rsidR="001C7C67" w:rsidRDefault="001C7C67" w:rsidP="00734F77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Email address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F38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C7C67" w14:paraId="33928FAA" w14:textId="77777777" w:rsidTr="00BE3BAD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7A6" w14:textId="77777777" w:rsidR="00872E7C" w:rsidRDefault="001C7C67" w:rsidP="006437F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w:t>Do you have a disability?</w:t>
            </w:r>
          </w:p>
          <w:p w14:paraId="2D3B24E0" w14:textId="77777777" w:rsidR="00872E7C" w:rsidRDefault="00872E7C" w:rsidP="006437F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If you have a disability, what support would you need to take part in the application process?</w:t>
            </w:r>
          </w:p>
          <w:p w14:paraId="51026BBB" w14:textId="77777777" w:rsidR="00872E7C" w:rsidRDefault="00872E7C" w:rsidP="006437F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64EBD446" w14:textId="77777777" w:rsidR="00872E7C" w:rsidRDefault="00872E7C" w:rsidP="006437F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E7C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3703AF4" w14:textId="77777777" w:rsidR="001C7C67" w:rsidRDefault="001C7C67" w:rsidP="006437F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189E2B53" w14:textId="77777777" w:rsidR="008C24D5" w:rsidRDefault="008C24D5" w:rsidP="00BE3BAD">
      <w:pPr>
        <w:pStyle w:val="Heading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06F0DC55" w14:textId="77777777" w:rsidR="001C7C67" w:rsidRDefault="001C7C67" w:rsidP="00BE3BAD">
      <w:pPr>
        <w:pStyle w:val="Heading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t>What attracts you to the Healthwatch Northumberland Board and what do you think makes you suitable for it?</w:t>
      </w:r>
    </w:p>
    <w:p w14:paraId="61415FCD" w14:textId="699216A2" w:rsidR="001C7C67" w:rsidRDefault="001C7C67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  <w:r w:rsidRPr="003C45F0">
        <w:rPr>
          <w:rFonts w:ascii="Arial" w:hAnsi="Arial" w:cs="Arial"/>
          <w:bCs/>
          <w:noProof/>
          <w:sz w:val="24"/>
          <w:szCs w:val="24"/>
        </w:rPr>
        <w:t>Please tell us about your knowledge, skills and experience</w:t>
      </w:r>
      <w:r w:rsidRPr="001A22C5">
        <w:rPr>
          <w:rFonts w:ascii="Arial" w:hAnsi="Arial" w:cs="Arial"/>
          <w:bCs/>
          <w:noProof/>
          <w:sz w:val="24"/>
          <w:szCs w:val="24"/>
        </w:rPr>
        <w:t xml:space="preserve"> which is relevant </w:t>
      </w:r>
      <w:r w:rsidR="00872E7C">
        <w:rPr>
          <w:rFonts w:ascii="Arial" w:hAnsi="Arial" w:cs="Arial"/>
          <w:bCs/>
          <w:noProof/>
          <w:sz w:val="24"/>
          <w:szCs w:val="24"/>
        </w:rPr>
        <w:t>to the person specification and thematic issues</w:t>
      </w:r>
      <w:r w:rsidRPr="001A22C5">
        <w:rPr>
          <w:rFonts w:ascii="Arial" w:hAnsi="Arial" w:cs="Arial"/>
          <w:bCs/>
          <w:noProof/>
          <w:sz w:val="24"/>
          <w:szCs w:val="24"/>
        </w:rPr>
        <w:t>, please include any voluntary work.</w:t>
      </w:r>
      <w:r w:rsidR="008C24D5">
        <w:rPr>
          <w:rFonts w:ascii="Arial" w:hAnsi="Arial" w:cs="Arial"/>
          <w:bCs/>
          <w:noProof/>
          <w:sz w:val="24"/>
          <w:szCs w:val="24"/>
        </w:rPr>
        <w:t xml:space="preserve">  </w:t>
      </w:r>
      <w:r w:rsidR="00872E7C">
        <w:rPr>
          <w:rFonts w:ascii="Arial" w:hAnsi="Arial" w:cs="Arial"/>
          <w:bCs/>
          <w:noProof/>
          <w:sz w:val="24"/>
          <w:szCs w:val="24"/>
        </w:rPr>
        <w:t>(continue on one sheet of A4 paper)</w:t>
      </w:r>
    </w:p>
    <w:p w14:paraId="24051AC9" w14:textId="77777777" w:rsidR="001C7C67" w:rsidRDefault="001C7C67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72E1464A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47528AB4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44A0051D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49F10EB0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3FCD5805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43B688BD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4CA89B18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7B52B8CA" w14:textId="77777777" w:rsidR="00872E7C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2F880BC1" w14:textId="77777777" w:rsidR="00872E7C" w:rsidRPr="001A22C5" w:rsidRDefault="00872E7C" w:rsidP="00BE3B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noProof/>
          <w:sz w:val="24"/>
          <w:szCs w:val="24"/>
        </w:rPr>
      </w:pPr>
    </w:p>
    <w:p w14:paraId="1137B406" w14:textId="35D28A19" w:rsidR="001C7C67" w:rsidRDefault="00872E7C" w:rsidP="00A81D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noProof/>
          <w:sz w:val="24"/>
          <w:szCs w:val="24"/>
        </w:rPr>
      </w:pPr>
      <w:r w:rsidRPr="00872E7C">
        <w:rPr>
          <w:rFonts w:ascii="Arial" w:hAnsi="Arial" w:cs="Arial"/>
          <w:b/>
          <w:noProof/>
          <w:sz w:val="24"/>
          <w:szCs w:val="24"/>
        </w:rPr>
        <w:t xml:space="preserve">Please give the names and contact details </w:t>
      </w:r>
      <w:r w:rsidR="00BC0775">
        <w:rPr>
          <w:rFonts w:ascii="Arial" w:hAnsi="Arial" w:cs="Arial"/>
          <w:b/>
          <w:noProof/>
          <w:sz w:val="24"/>
          <w:szCs w:val="24"/>
        </w:rPr>
        <w:t xml:space="preserve">inlcuding email </w:t>
      </w:r>
      <w:r w:rsidRPr="00872E7C">
        <w:rPr>
          <w:rFonts w:ascii="Arial" w:hAnsi="Arial" w:cs="Arial"/>
          <w:b/>
          <w:noProof/>
          <w:sz w:val="24"/>
          <w:szCs w:val="24"/>
        </w:rPr>
        <w:t xml:space="preserve">of </w:t>
      </w:r>
      <w:r>
        <w:rPr>
          <w:rFonts w:ascii="Arial" w:hAnsi="Arial" w:cs="Arial"/>
          <w:b/>
          <w:noProof/>
          <w:sz w:val="24"/>
          <w:szCs w:val="24"/>
        </w:rPr>
        <w:t>one person</w:t>
      </w:r>
      <w:r w:rsidRPr="00872E7C">
        <w:rPr>
          <w:rFonts w:ascii="Arial" w:hAnsi="Arial" w:cs="Arial"/>
          <w:b/>
          <w:noProof/>
          <w:sz w:val="24"/>
          <w:szCs w:val="24"/>
        </w:rPr>
        <w:t xml:space="preserve"> who we could ask for </w:t>
      </w:r>
      <w:r w:rsidR="00BC0775">
        <w:rPr>
          <w:rFonts w:ascii="Arial" w:hAnsi="Arial" w:cs="Arial"/>
          <w:b/>
          <w:noProof/>
          <w:sz w:val="24"/>
          <w:szCs w:val="24"/>
        </w:rPr>
        <w:t xml:space="preserve">a </w:t>
      </w:r>
      <w:r w:rsidRPr="00872E7C">
        <w:rPr>
          <w:rFonts w:ascii="Arial" w:hAnsi="Arial" w:cs="Arial"/>
          <w:b/>
          <w:noProof/>
          <w:sz w:val="24"/>
          <w:szCs w:val="24"/>
        </w:rPr>
        <w:t xml:space="preserve">reference </w:t>
      </w:r>
      <w:r>
        <w:rPr>
          <w:rFonts w:ascii="Arial" w:hAnsi="Arial" w:cs="Arial"/>
          <w:b/>
          <w:noProof/>
          <w:sz w:val="24"/>
          <w:szCs w:val="24"/>
        </w:rPr>
        <w:t xml:space="preserve">about you and this </w:t>
      </w:r>
      <w:r w:rsidR="00BC0775">
        <w:rPr>
          <w:rFonts w:ascii="Arial" w:hAnsi="Arial" w:cs="Arial"/>
          <w:b/>
          <w:noProof/>
          <w:sz w:val="24"/>
          <w:szCs w:val="24"/>
        </w:rPr>
        <w:t>role</w:t>
      </w:r>
      <w:r>
        <w:rPr>
          <w:rFonts w:ascii="Arial" w:hAnsi="Arial" w:cs="Arial"/>
          <w:b/>
          <w:noProof/>
          <w:sz w:val="24"/>
          <w:szCs w:val="24"/>
        </w:rPr>
        <w:t>.</w:t>
      </w:r>
    </w:p>
    <w:p w14:paraId="2101F38B" w14:textId="77777777" w:rsidR="00872E7C" w:rsidRDefault="00872E7C" w:rsidP="00A81D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noProof/>
          <w:sz w:val="24"/>
          <w:szCs w:val="24"/>
        </w:rPr>
      </w:pPr>
    </w:p>
    <w:p w14:paraId="62E8D929" w14:textId="77777777" w:rsidR="00872E7C" w:rsidRDefault="00872E7C" w:rsidP="00A81D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noProof/>
          <w:sz w:val="24"/>
          <w:szCs w:val="24"/>
        </w:rPr>
      </w:pPr>
    </w:p>
    <w:p w14:paraId="19DFE68B" w14:textId="77777777" w:rsidR="00872E7C" w:rsidRPr="00872E7C" w:rsidRDefault="00872E7C" w:rsidP="00A81D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noProof/>
          <w:sz w:val="24"/>
          <w:szCs w:val="24"/>
        </w:rPr>
      </w:pPr>
    </w:p>
    <w:p w14:paraId="3D9C2482" w14:textId="77777777" w:rsidR="00872E7C" w:rsidRDefault="00872E7C" w:rsidP="00A81D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4"/>
          <w:szCs w:val="24"/>
        </w:rPr>
      </w:pPr>
    </w:p>
    <w:p w14:paraId="2A316A0B" w14:textId="77777777" w:rsidR="00872E7C" w:rsidRDefault="00872E7C" w:rsidP="00A81D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4"/>
          <w:szCs w:val="24"/>
        </w:rPr>
      </w:pPr>
    </w:p>
    <w:p w14:paraId="1E021B87" w14:textId="6BD4D0F4" w:rsidR="006F267B" w:rsidRPr="00BE3BAD" w:rsidRDefault="00A81DC7" w:rsidP="00BE3BAD">
      <w:pPr>
        <w:spacing w:after="0" w:line="240" w:lineRule="auto"/>
        <w:rPr>
          <w:rFonts w:ascii="Arial" w:hAnsi="Arial" w:cs="Arial"/>
          <w:color w:val="0000FF"/>
          <w:sz w:val="24"/>
          <w:szCs w:val="24"/>
          <w:u w:val="single"/>
          <w:lang w:val="en-US"/>
        </w:rPr>
      </w:pPr>
      <w:r w:rsidRPr="00F84513">
        <w:rPr>
          <w:rFonts w:ascii="Arial" w:hAnsi="Arial" w:cs="Arial"/>
          <w:bCs/>
          <w:noProof/>
          <w:sz w:val="24"/>
          <w:szCs w:val="24"/>
          <w:lang w:eastAsia="en-GB"/>
        </w:rPr>
        <w:lastRenderedPageBreak/>
        <w:t xml:space="preserve">    </w:t>
      </w:r>
      <w:r w:rsidRPr="00F84513">
        <w:rPr>
          <w:rFonts w:ascii="Arial" w:eastAsia="Times New Roman" w:hAnsi="Arial" w:cs="Arial"/>
          <w:b/>
          <w:bCs/>
          <w:noProof/>
          <w:color w:val="000000"/>
          <w:kern w:val="30"/>
          <w:sz w:val="24"/>
          <w:szCs w:val="24"/>
          <w:lang w:val="en-US"/>
        </w:rPr>
        <w:t xml:space="preserve">                       </w:t>
      </w:r>
    </w:p>
    <w:p w14:paraId="0A451C29" w14:textId="4D667637" w:rsidR="006F267B" w:rsidRPr="006F267B" w:rsidRDefault="006F267B" w:rsidP="006F267B">
      <w:pPr>
        <w:widowControl w:val="0"/>
        <w:tabs>
          <w:tab w:val="left" w:pos="58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kern w:val="30"/>
          <w:sz w:val="24"/>
          <w:szCs w:val="24"/>
          <w:lang w:val="en-US"/>
        </w:rPr>
      </w:pPr>
      <w:r w:rsidRPr="006F267B">
        <w:rPr>
          <w:rFonts w:ascii="Arial" w:eastAsia="Times New Roman" w:hAnsi="Arial" w:cs="Arial"/>
          <w:b/>
          <w:bCs/>
          <w:noProof/>
          <w:color w:val="000000"/>
          <w:kern w:val="30"/>
          <w:sz w:val="24"/>
          <w:szCs w:val="24"/>
          <w:lang w:val="en-US"/>
        </w:rPr>
        <w:t xml:space="preserve">This page is for monitoring purposes only and will be removed before shortlisting. </w:t>
      </w:r>
      <w:r>
        <w:rPr>
          <w:rFonts w:ascii="Arial" w:eastAsia="Times New Roman" w:hAnsi="Arial" w:cs="Arial"/>
          <w:b/>
          <w:bCs/>
          <w:noProof/>
          <w:color w:val="000000"/>
          <w:kern w:val="30"/>
          <w:sz w:val="24"/>
          <w:szCs w:val="24"/>
          <w:lang w:val="en-US"/>
        </w:rPr>
        <w:t>Individual data will not be stored beyond the recruitment process for unsuccessful candidates. Successful candidates will be asked to review and confirm personal data to be recorded.</w:t>
      </w:r>
    </w:p>
    <w:p w14:paraId="18560AF7" w14:textId="77777777" w:rsidR="006F267B" w:rsidRDefault="006F267B" w:rsidP="006F267B">
      <w:pPr>
        <w:widowControl w:val="0"/>
        <w:tabs>
          <w:tab w:val="left" w:pos="58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sz w:val="24"/>
          <w:szCs w:val="24"/>
          <w:lang w:val="en-US"/>
        </w:rPr>
      </w:pPr>
    </w:p>
    <w:p w14:paraId="37EF76CE" w14:textId="77777777" w:rsidR="006F267B" w:rsidRPr="006F267B" w:rsidRDefault="006F267B" w:rsidP="006F267B">
      <w:pPr>
        <w:widowControl w:val="0"/>
        <w:tabs>
          <w:tab w:val="left" w:pos="58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sz w:val="24"/>
          <w:szCs w:val="24"/>
          <w:lang w:val="en-US"/>
        </w:rPr>
      </w:pPr>
      <w:r w:rsidRPr="006F267B">
        <w:rPr>
          <w:rFonts w:ascii="Arial" w:eastAsia="Times New Roman" w:hAnsi="Arial" w:cs="Arial"/>
          <w:noProof/>
          <w:color w:val="000000"/>
          <w:kern w:val="30"/>
          <w:sz w:val="24"/>
          <w:szCs w:val="24"/>
          <w:lang w:val="en-US"/>
        </w:rPr>
        <w:t>To enable to us to monitor equality of opportunity, we would appreciate it if you would give us the following information (please mark boxes as appropriate):</w:t>
      </w:r>
    </w:p>
    <w:p w14:paraId="78AD84D7" w14:textId="77777777" w:rsidR="006F267B" w:rsidRPr="006F267B" w:rsidRDefault="006F267B" w:rsidP="006F267B">
      <w:pPr>
        <w:widowControl w:val="0"/>
        <w:tabs>
          <w:tab w:val="left" w:pos="58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827"/>
      </w:tblGrid>
      <w:tr w:rsidR="006F267B" w:rsidRPr="006F267B" w14:paraId="0AECC4B9" w14:textId="77777777" w:rsidTr="00186B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1B4D" w14:textId="77777777" w:rsidR="006F267B" w:rsidRPr="006F267B" w:rsidRDefault="006F267B" w:rsidP="006F267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noProof/>
                <w:lang w:val="en-US"/>
              </w:rPr>
            </w:pPr>
            <w:r w:rsidRPr="006F267B"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Date of birth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21BB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3843B31E" w14:textId="77777777" w:rsidR="006F267B" w:rsidRP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827"/>
      </w:tblGrid>
      <w:tr w:rsidR="006F267B" w:rsidRPr="006F267B" w14:paraId="149A28E7" w14:textId="77777777" w:rsidTr="00CA0D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B6F" w14:textId="77777777" w:rsidR="006F267B" w:rsidRPr="006F267B" w:rsidRDefault="006F267B" w:rsidP="006F267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Gender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A61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791FDB57" w14:textId="77777777" w:rsidR="006F267B" w:rsidRP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827"/>
      </w:tblGrid>
      <w:tr w:rsidR="006F267B" w:rsidRPr="006F267B" w14:paraId="55A287D8" w14:textId="77777777" w:rsidTr="000666D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600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Marital status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78F55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57424CBF" w14:textId="77777777" w:rsid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827"/>
      </w:tblGrid>
      <w:tr w:rsidR="006F267B" w:rsidRPr="006F267B" w14:paraId="1CBABDB2" w14:textId="77777777" w:rsidTr="00186B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F14" w14:textId="77777777" w:rsidR="006F267B" w:rsidRPr="006F267B" w:rsidRDefault="006F267B" w:rsidP="00186B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Sexual orientation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5D720" w14:textId="77777777" w:rsidR="006F267B" w:rsidRPr="006F267B" w:rsidRDefault="006F267B" w:rsidP="00186B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430C0BB0" w14:textId="77777777" w:rsid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827"/>
      </w:tblGrid>
      <w:tr w:rsidR="006F267B" w:rsidRPr="006F267B" w14:paraId="355C3033" w14:textId="77777777" w:rsidTr="00186B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375A" w14:textId="77777777" w:rsidR="006F267B" w:rsidRPr="006F267B" w:rsidRDefault="006F267B" w:rsidP="00186B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Religion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5E6D" w14:textId="77777777" w:rsidR="006F267B" w:rsidRPr="006F267B" w:rsidRDefault="006F267B" w:rsidP="00186B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2CB1DBA3" w14:textId="77777777" w:rsid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827"/>
      </w:tblGrid>
      <w:tr w:rsidR="006F267B" w:rsidRPr="006F267B" w14:paraId="5ED400BE" w14:textId="77777777" w:rsidTr="00186B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E27" w14:textId="77777777" w:rsidR="006F267B" w:rsidRPr="006F267B" w:rsidRDefault="006F267B" w:rsidP="00186B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Disability or long term condition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B203" w14:textId="77777777" w:rsidR="006F267B" w:rsidRPr="006F267B" w:rsidRDefault="006F267B" w:rsidP="00186B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062D6932" w14:textId="77777777" w:rsid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lang w:val="en-US"/>
        </w:rPr>
      </w:pPr>
    </w:p>
    <w:p w14:paraId="1729536C" w14:textId="77777777" w:rsidR="006F267B" w:rsidRPr="006F267B" w:rsidRDefault="006F267B" w:rsidP="006F26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000000"/>
          <w:kern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3"/>
        <w:gridCol w:w="2196"/>
        <w:gridCol w:w="1493"/>
        <w:gridCol w:w="1937"/>
        <w:gridCol w:w="1357"/>
      </w:tblGrid>
      <w:tr w:rsidR="006F267B" w:rsidRPr="006F267B" w14:paraId="0BF9779F" w14:textId="77777777" w:rsidTr="006F267B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08D0" w14:textId="77777777" w:rsidR="006F267B" w:rsidRPr="006F267B" w:rsidRDefault="006F267B" w:rsidP="006F267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b/>
                <w:bCs/>
                <w:noProof/>
                <w:color w:val="000000"/>
                <w:kern w:val="30"/>
                <w:lang w:val="en-US"/>
              </w:rPr>
              <w:t>Ethnic group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DE57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White British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9416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9BA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 xml:space="preserve">Chinese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DDC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  <w:tr w:rsidR="006F267B" w:rsidRPr="006F267B" w14:paraId="733C8CD8" w14:textId="77777777" w:rsidTr="006F267B"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ED92A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0842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White Other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A50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CD7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Mixed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DC69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  <w:tr w:rsidR="006F267B" w:rsidRPr="006F267B" w14:paraId="2EF277D3" w14:textId="77777777" w:rsidTr="006F267B"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3F77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1F4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Black British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F2DF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7B3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Other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AD4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  <w:tr w:rsidR="006F267B" w:rsidRPr="006F267B" w14:paraId="1982CC13" w14:textId="77777777" w:rsidTr="006F267B"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A734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FA8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Black Other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ABD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CBCE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Prefer not to say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920C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  <w:tr w:rsidR="006F267B" w:rsidRPr="006F267B" w14:paraId="29CC2998" w14:textId="77777777" w:rsidTr="006F267B"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BB62A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4B1E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 xml:space="preserve">Asian British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9EA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2CE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8C8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  <w:tr w:rsidR="006F267B" w:rsidRPr="006F267B" w14:paraId="37E5D5C0" w14:textId="77777777" w:rsidTr="006F267B"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6624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636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  <w:r w:rsidRPr="006F267B"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  <w:t>Asian Other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C3C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B85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6C2" w14:textId="77777777" w:rsidR="006F267B" w:rsidRPr="006F267B" w:rsidRDefault="006F267B" w:rsidP="006F26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0"/>
                <w:lang w:val="en-US"/>
              </w:rPr>
            </w:pPr>
          </w:p>
        </w:tc>
      </w:tr>
    </w:tbl>
    <w:p w14:paraId="07460636" w14:textId="0840CC4F" w:rsidR="00691904" w:rsidRDefault="00A81DC7" w:rsidP="00703E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t xml:space="preserve">              </w:t>
      </w:r>
    </w:p>
    <w:p w14:paraId="38EA9577" w14:textId="1A74DADD" w:rsidR="00BC0775" w:rsidRDefault="00BC0775">
      <w:pPr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br w:type="page"/>
      </w:r>
    </w:p>
    <w:p w14:paraId="0FFD0197" w14:textId="77DE9301" w:rsidR="00BC0775" w:rsidRDefault="00BC0775" w:rsidP="00703E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BF91E1A" w14:textId="77777777" w:rsidR="00BC0775" w:rsidRDefault="00BC0775" w:rsidP="00BC0775">
      <w:pPr>
        <w:jc w:val="center"/>
        <w:rPr>
          <w:b/>
        </w:rPr>
      </w:pPr>
      <w:r w:rsidRPr="00367C75">
        <w:rPr>
          <w:b/>
        </w:rPr>
        <w:t>General Data Protection Regulation</w:t>
      </w:r>
      <w:r>
        <w:rPr>
          <w:b/>
        </w:rPr>
        <w:t xml:space="preserve"> – Volunteer consent</w:t>
      </w:r>
    </w:p>
    <w:p w14:paraId="6F047E05" w14:textId="77777777" w:rsidR="00BC0775" w:rsidRPr="00367C75" w:rsidRDefault="00BC0775" w:rsidP="00BC0775">
      <w:pPr>
        <w:jc w:val="center"/>
        <w:rPr>
          <w:b/>
        </w:rPr>
      </w:pPr>
      <w:r>
        <w:rPr>
          <w:b/>
        </w:rPr>
        <w:t>Memo to all Adapt (NE) staff, volunteers and trustees.</w:t>
      </w:r>
    </w:p>
    <w:p w14:paraId="1A6376F6" w14:textId="77777777" w:rsidR="00BC0775" w:rsidRDefault="00BC0775" w:rsidP="00BC0775">
      <w:r>
        <w:t>General Data Protection Regulation (GDPR) came into force on the 25</w:t>
      </w:r>
      <w:r w:rsidRPr="005A1E6B">
        <w:rPr>
          <w:vertAlign w:val="superscript"/>
        </w:rPr>
        <w:t>th</w:t>
      </w:r>
      <w:r>
        <w:t xml:space="preserve"> May 2018.  GDPR requires us to provide information about how we use and store your personal data.</w:t>
      </w:r>
    </w:p>
    <w:p w14:paraId="74D779A1" w14:textId="5E60FF80" w:rsidR="00BC0775" w:rsidRPr="00C904AF" w:rsidRDefault="00BC0775" w:rsidP="00BC0775">
      <w:pPr>
        <w:rPr>
          <w:color w:val="000000"/>
        </w:rPr>
      </w:pPr>
      <w:r>
        <w:t>We have now updated our Privacy Policy and changes came into effect on 25</w:t>
      </w:r>
      <w:r w:rsidRPr="005A1E6B">
        <w:rPr>
          <w:vertAlign w:val="superscript"/>
        </w:rPr>
        <w:t>th</w:t>
      </w:r>
      <w:r>
        <w:t xml:space="preserve"> May 2018.  A copy of the Privacy Policy can be viewed </w:t>
      </w:r>
      <w:r w:rsidR="00F84513">
        <w:t>on the Adapt(NE) website</w:t>
      </w:r>
    </w:p>
    <w:p w14:paraId="09621385" w14:textId="77777777" w:rsidR="00BC0775" w:rsidRDefault="00BC0775" w:rsidP="00BC0775">
      <w:r>
        <w:t>To ensure our continued compliance with data protection and privacy laws, we may update the Privacy Policy from time to time; we will inform you of any changes.</w:t>
      </w:r>
    </w:p>
    <w:p w14:paraId="12939CE0" w14:textId="0C9851D3" w:rsidR="00BC0775" w:rsidRDefault="00BC0775" w:rsidP="00BC0775">
      <w:r>
        <w:t xml:space="preserve">Please </w:t>
      </w:r>
      <w:r w:rsidR="00F84513">
        <w:t>carefully read</w:t>
      </w:r>
      <w:r>
        <w:t xml:space="preserve"> the statements below and sign and date the declaration.  If you have any questions, please feel free to </w:t>
      </w:r>
      <w:r w:rsidR="00BE3BAD">
        <w:t>contact</w:t>
      </w:r>
      <w:r>
        <w:t xml:space="preserve"> to me.</w:t>
      </w:r>
    </w:p>
    <w:p w14:paraId="43F602C2" w14:textId="77777777" w:rsidR="00BC0775" w:rsidRDefault="00BC0775" w:rsidP="00BC0775">
      <w:r>
        <w:t xml:space="preserve">Kind regards                                                                                                                                                                  Liz Prudhoe, Director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D4ADF5" w14:textId="77777777" w:rsidR="00BC0775" w:rsidRDefault="00BC0775" w:rsidP="00BC0775">
      <w:r>
        <w:t>……………………………………………………………………………………………………………………………………………………………</w:t>
      </w:r>
    </w:p>
    <w:p w14:paraId="2D2275E8" w14:textId="7EC0E1AD" w:rsidR="00BC0775" w:rsidRDefault="00BC0775" w:rsidP="00BC0775">
      <w:pPr>
        <w:numPr>
          <w:ilvl w:val="0"/>
          <w:numId w:val="1"/>
        </w:numPr>
      </w:pPr>
      <w:r>
        <w:t>I consent to Adapt (NE) storing my personal data during my voluntary Board membership this data will be retained for seven years post Board membership.</w:t>
      </w:r>
    </w:p>
    <w:p w14:paraId="1E122052" w14:textId="77777777" w:rsidR="00BC0775" w:rsidRDefault="00BC0775" w:rsidP="00BC0775">
      <w:pPr>
        <w:numPr>
          <w:ilvl w:val="0"/>
          <w:numId w:val="1"/>
        </w:numPr>
      </w:pPr>
      <w:r>
        <w:t>I consent to my email address being used for the purposes of copying me into any related correspondence to my post at Adapt (NE) – discretion to be used at all times.</w:t>
      </w:r>
    </w:p>
    <w:p w14:paraId="386EB7DD" w14:textId="1EA52336" w:rsidR="00BC0775" w:rsidRDefault="00BC0775" w:rsidP="00BC0775">
      <w:r>
        <w:t>Full name: …………………………………………………………………………..</w:t>
      </w:r>
    </w:p>
    <w:p w14:paraId="2E12FDB4" w14:textId="6BF5F56B" w:rsidR="00BC0775" w:rsidRDefault="00BC0775" w:rsidP="00BC07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>
        <w:t xml:space="preserve">Signature: ……………………………………………………………………………..           </w:t>
      </w:r>
    </w:p>
    <w:p w14:paraId="56743666" w14:textId="4357C34B" w:rsidR="00BC0775" w:rsidRDefault="00BC0775" w:rsidP="00703E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8EBDEBA" w14:textId="77777777" w:rsidR="00BC0775" w:rsidRPr="001F3212" w:rsidRDefault="00BC0775" w:rsidP="00703E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sectPr w:rsidR="00BC0775" w:rsidRPr="001F3212" w:rsidSect="00BE3BAD">
      <w:pgSz w:w="11906" w:h="16838"/>
      <w:pgMar w:top="1843" w:right="1440" w:bottom="1440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4686" w14:textId="77777777" w:rsidR="00BD594F" w:rsidRDefault="00BD594F" w:rsidP="00F84513">
      <w:pPr>
        <w:spacing w:after="0" w:line="240" w:lineRule="auto"/>
      </w:pPr>
      <w:r>
        <w:separator/>
      </w:r>
    </w:p>
  </w:endnote>
  <w:endnote w:type="continuationSeparator" w:id="0">
    <w:p w14:paraId="7D1378B7" w14:textId="77777777" w:rsidR="00BD594F" w:rsidRDefault="00BD594F" w:rsidP="00F8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g Book">
    <w:altName w:val="Arial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5C59" w14:textId="77777777" w:rsidR="00BD594F" w:rsidRDefault="00BD594F" w:rsidP="00F84513">
      <w:pPr>
        <w:spacing w:after="0" w:line="240" w:lineRule="auto"/>
      </w:pPr>
      <w:r>
        <w:separator/>
      </w:r>
    </w:p>
  </w:footnote>
  <w:footnote w:type="continuationSeparator" w:id="0">
    <w:p w14:paraId="584AC3DD" w14:textId="77777777" w:rsidR="00BD594F" w:rsidRDefault="00BD594F" w:rsidP="00F84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774B"/>
    <w:multiLevelType w:val="hybridMultilevel"/>
    <w:tmpl w:val="92EAB75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67"/>
    <w:rsid w:val="000136B8"/>
    <w:rsid w:val="00092F21"/>
    <w:rsid w:val="001C7C67"/>
    <w:rsid w:val="001F3212"/>
    <w:rsid w:val="00221727"/>
    <w:rsid w:val="00372108"/>
    <w:rsid w:val="003A7633"/>
    <w:rsid w:val="00691904"/>
    <w:rsid w:val="006F267B"/>
    <w:rsid w:val="00703ECE"/>
    <w:rsid w:val="00734F77"/>
    <w:rsid w:val="00757A28"/>
    <w:rsid w:val="00872E7C"/>
    <w:rsid w:val="008C24D5"/>
    <w:rsid w:val="009D29FA"/>
    <w:rsid w:val="00A81DC7"/>
    <w:rsid w:val="00B37478"/>
    <w:rsid w:val="00BC0775"/>
    <w:rsid w:val="00BD594F"/>
    <w:rsid w:val="00BE3BAD"/>
    <w:rsid w:val="00C65D40"/>
    <w:rsid w:val="00E12261"/>
    <w:rsid w:val="00E455DA"/>
    <w:rsid w:val="00EB7957"/>
    <w:rsid w:val="00F8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36A3BA"/>
  <w15:docId w15:val="{26251054-3C64-498C-9139-EA091D0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1C7C67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Arial" w:eastAsia="Times New Roman" w:hAnsi="Arial" w:cs="Arial"/>
      <w:b/>
      <w:bCs/>
      <w:noProof/>
      <w:color w:val="000000"/>
      <w:kern w:val="3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C7C67"/>
    <w:rPr>
      <w:rFonts w:ascii="Arial" w:eastAsia="Times New Roman" w:hAnsi="Arial" w:cs="Arial"/>
      <w:b/>
      <w:bCs/>
      <w:noProof/>
      <w:color w:val="000000"/>
      <w:kern w:val="30"/>
      <w:sz w:val="24"/>
      <w:szCs w:val="24"/>
      <w:lang w:val="en-US"/>
    </w:rPr>
  </w:style>
  <w:style w:type="table" w:styleId="LightList">
    <w:name w:val="Light List"/>
    <w:basedOn w:val="TableNormal"/>
    <w:uiPriority w:val="61"/>
    <w:rsid w:val="001C7C67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C7C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D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E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13"/>
  </w:style>
  <w:style w:type="paragraph" w:styleId="Footer">
    <w:name w:val="footer"/>
    <w:basedOn w:val="Normal"/>
    <w:link w:val="FooterChar"/>
    <w:uiPriority w:val="99"/>
    <w:unhideWhenUsed/>
    <w:rsid w:val="00F84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ryn@healthwatchnorthumberland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Jackson</dc:creator>
  <cp:lastModifiedBy>Office2</cp:lastModifiedBy>
  <cp:revision>3</cp:revision>
  <dcterms:created xsi:type="dcterms:W3CDTF">2021-08-30T19:56:00Z</dcterms:created>
  <dcterms:modified xsi:type="dcterms:W3CDTF">2021-08-30T19:59:00Z</dcterms:modified>
</cp:coreProperties>
</file>